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4CB1" w14:textId="35B0E694" w:rsidR="00B61CD0" w:rsidRDefault="00B61CD0" w:rsidP="00B61CD0">
      <w:pPr>
        <w:pStyle w:val="Heading2"/>
        <w:shd w:val="clear" w:color="auto" w:fill="FFFFFF"/>
        <w:spacing w:after="264" w:line="405" w:lineRule="atLeast"/>
        <w:rPr>
          <w:color w:val="19305C"/>
          <w:sz w:val="30"/>
          <w:szCs w:val="3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A531C3F" wp14:editId="186EB3AE">
            <wp:simplePos x="0" y="0"/>
            <wp:positionH relativeFrom="column">
              <wp:posOffset>3785235</wp:posOffset>
            </wp:positionH>
            <wp:positionV relativeFrom="paragraph">
              <wp:posOffset>-911993</wp:posOffset>
            </wp:positionV>
            <wp:extent cx="2793823" cy="958126"/>
            <wp:effectExtent l="0" t="0" r="635" b="7620"/>
            <wp:wrapNone/>
            <wp:docPr id="2" name="Picture 2" descr="ISMRM British Cha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MRM British Chap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23" cy="95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9305C"/>
          <w:sz w:val="30"/>
          <w:szCs w:val="30"/>
        </w:rPr>
        <w:t>ABSTRACT SUBMISSION FORM</w:t>
      </w:r>
    </w:p>
    <w:p w14:paraId="3B3E5052" w14:textId="4B3522C9" w:rsidR="00013308" w:rsidRPr="00314855" w:rsidRDefault="00892039">
      <w:pPr>
        <w:rPr>
          <w:sz w:val="24"/>
          <w:szCs w:val="24"/>
          <w:shd w:val="clear" w:color="auto" w:fill="FFFFFF"/>
        </w:rPr>
      </w:pPr>
      <w:r w:rsidRPr="00314855">
        <w:rPr>
          <w:sz w:val="24"/>
          <w:szCs w:val="24"/>
          <w:shd w:val="clear" w:color="auto" w:fill="FFFFFF"/>
        </w:rPr>
        <w:t xml:space="preserve">Please email to </w:t>
      </w:r>
      <w:hyperlink r:id="rId9" w:history="1">
        <w:r w:rsidR="00013308" w:rsidRPr="00314855">
          <w:rPr>
            <w:rStyle w:val="Hyperlink"/>
            <w:sz w:val="24"/>
            <w:szCs w:val="24"/>
            <w:shd w:val="clear" w:color="auto" w:fill="FFFFFF"/>
          </w:rPr>
          <w:t>BCISMRM2018@gmail.com</w:t>
        </w:r>
      </w:hyperlink>
    </w:p>
    <w:p w14:paraId="320E710E" w14:textId="0F2DB36C" w:rsidR="00892039" w:rsidRPr="00314855" w:rsidRDefault="00013308">
      <w:pPr>
        <w:rPr>
          <w:sz w:val="24"/>
          <w:szCs w:val="24"/>
          <w:lang w:val="en-GB"/>
        </w:rPr>
      </w:pPr>
      <w:r w:rsidRPr="00314855" w:rsidDel="00013308">
        <w:rPr>
          <w:sz w:val="24"/>
          <w:szCs w:val="24"/>
          <w:shd w:val="clear" w:color="auto" w:fill="FFFFFF"/>
        </w:rPr>
        <w:t xml:space="preserve"> </w:t>
      </w:r>
    </w:p>
    <w:tbl>
      <w:tblPr>
        <w:tblW w:w="8990" w:type="dxa"/>
        <w:tblCellMar>
          <w:top w:w="14" w:type="dxa"/>
          <w:left w:w="86" w:type="dxa"/>
          <w:bottom w:w="14" w:type="dxa"/>
          <w:right w:w="86" w:type="dxa"/>
        </w:tblCellMar>
        <w:tblLook w:val="0600" w:firstRow="0" w:lastRow="0" w:firstColumn="0" w:lastColumn="0" w:noHBand="1" w:noVBand="1"/>
      </w:tblPr>
      <w:tblGrid>
        <w:gridCol w:w="2720"/>
        <w:gridCol w:w="6270"/>
      </w:tblGrid>
      <w:tr w:rsidR="002B39DD" w:rsidRPr="00C10AA3" w14:paraId="111AE59C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5F89C9" w14:textId="74308AB3" w:rsidR="002B39DD" w:rsidRPr="00314855" w:rsidRDefault="00892039" w:rsidP="003875BB">
            <w:pPr>
              <w:ind w:left="-500" w:firstLine="500"/>
              <w:rPr>
                <w:sz w:val="24"/>
                <w:szCs w:val="24"/>
                <w:lang w:val="en-GB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Name (First/Last)</w:t>
            </w:r>
            <w:r w:rsidR="007650A2" w:rsidRPr="00314855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235B2D7" w14:textId="67F8B701" w:rsidR="002B39DD" w:rsidRPr="00314855" w:rsidRDefault="002B39DD">
            <w:pPr>
              <w:rPr>
                <w:sz w:val="24"/>
                <w:szCs w:val="24"/>
                <w:lang w:val="en-GB"/>
              </w:rPr>
            </w:pPr>
          </w:p>
        </w:tc>
      </w:tr>
      <w:tr w:rsidR="002B39DD" w:rsidRPr="00C10AA3" w14:paraId="149C058E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A62EB5" w14:textId="638EB131" w:rsidR="002B39DD" w:rsidRPr="00314855" w:rsidRDefault="00892039">
            <w:pPr>
              <w:rPr>
                <w:sz w:val="24"/>
                <w:szCs w:val="24"/>
                <w:lang w:val="en-GB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University/Organization</w:t>
            </w:r>
            <w:r w:rsidR="007650A2" w:rsidRPr="00314855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A5AB344" w14:textId="2C017415" w:rsidR="002B39DD" w:rsidRPr="00314855" w:rsidRDefault="002B39DD">
            <w:pPr>
              <w:rPr>
                <w:sz w:val="24"/>
                <w:szCs w:val="24"/>
                <w:lang w:val="en-GB"/>
              </w:rPr>
            </w:pPr>
          </w:p>
        </w:tc>
      </w:tr>
      <w:tr w:rsidR="00892039" w:rsidRPr="00C10AA3" w14:paraId="0688F3F2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D7D605" w14:textId="0581E72F" w:rsidR="00892039" w:rsidRPr="00314855" w:rsidRDefault="007650A2">
            <w:pPr>
              <w:rPr>
                <w:sz w:val="24"/>
                <w:szCs w:val="24"/>
                <w:lang w:val="en-GB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Email: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23A6D89" w14:textId="77777777" w:rsidR="00892039" w:rsidRPr="00314855" w:rsidRDefault="00892039">
            <w:pPr>
              <w:rPr>
                <w:sz w:val="24"/>
                <w:szCs w:val="24"/>
                <w:lang w:val="en-GB"/>
              </w:rPr>
            </w:pPr>
          </w:p>
        </w:tc>
      </w:tr>
      <w:tr w:rsidR="00C51D08" w:rsidRPr="00C10AA3" w14:paraId="08CDC1CC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E2638A" w14:textId="4B99F0C2" w:rsidR="00C51D08" w:rsidRPr="00314855" w:rsidRDefault="00C51D08" w:rsidP="00C51D0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Career stage</w:t>
            </w:r>
            <w:r w:rsidR="0074578C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61182A5" w14:textId="77777777" w:rsidR="00C51D08" w:rsidRPr="00314855" w:rsidRDefault="00C51D08">
            <w:pPr>
              <w:rPr>
                <w:sz w:val="24"/>
                <w:szCs w:val="24"/>
                <w:lang w:val="en-GB"/>
              </w:rPr>
            </w:pPr>
          </w:p>
        </w:tc>
      </w:tr>
      <w:tr w:rsidR="006A0546" w:rsidRPr="00C10AA3" w14:paraId="287BEEBF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0C014A" w14:textId="3F9246F2" w:rsidR="006A0546" w:rsidRPr="00314855" w:rsidRDefault="006A0546">
            <w:pPr>
              <w:rPr>
                <w:sz w:val="24"/>
                <w:szCs w:val="24"/>
                <w:shd w:val="clear" w:color="auto" w:fill="FFFFFF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Preferred Presentation: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C9A5A02" w14:textId="4B30EAF8" w:rsidR="006A0546" w:rsidRPr="00314855" w:rsidRDefault="006A0546" w:rsidP="00A92A2B">
            <w:pPr>
              <w:rPr>
                <w:sz w:val="24"/>
                <w:szCs w:val="24"/>
                <w:lang w:val="en-GB"/>
              </w:rPr>
            </w:pPr>
            <w:r w:rsidRPr="00314855">
              <w:rPr>
                <w:rStyle w:val="Kryssrutatkn"/>
                <w:rFonts w:cs="Times New Roman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instrText xml:space="preserve"> FORMCHECKBOX </w:instrText>
            </w:r>
            <w:r w:rsidR="00F9108C">
              <w:rPr>
                <w:rStyle w:val="Kryssrutatkn"/>
                <w:rFonts w:cs="Times New Roman"/>
                <w:sz w:val="24"/>
                <w:lang w:val="en-GB"/>
              </w:rPr>
            </w:r>
            <w:r w:rsidR="00F9108C">
              <w:rPr>
                <w:rStyle w:val="Kryssrutatkn"/>
                <w:rFonts w:cs="Times New Roman"/>
                <w:sz w:val="24"/>
                <w:lang w:val="en-GB"/>
              </w:rPr>
              <w:fldChar w:fldCharType="separate"/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fldChar w:fldCharType="end"/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 </w:t>
            </w:r>
            <w:r w:rsidR="00A92A2B" w:rsidRPr="00314855">
              <w:rPr>
                <w:sz w:val="24"/>
                <w:szCs w:val="24"/>
                <w:shd w:val="clear" w:color="auto" w:fill="FFFFFF"/>
              </w:rPr>
              <w:t>Oral</w:t>
            </w:r>
            <w:r w:rsidR="00A92A2B"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                     </w:t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instrText xml:space="preserve"> FORMCHECKBOX </w:instrText>
            </w:r>
            <w:r w:rsidR="00F9108C">
              <w:rPr>
                <w:rStyle w:val="Kryssrutatkn"/>
                <w:rFonts w:cs="Times New Roman"/>
                <w:sz w:val="24"/>
                <w:lang w:val="en-GB"/>
              </w:rPr>
            </w:r>
            <w:r w:rsidR="00F9108C">
              <w:rPr>
                <w:rStyle w:val="Kryssrutatkn"/>
                <w:rFonts w:cs="Times New Roman"/>
                <w:sz w:val="24"/>
                <w:lang w:val="en-GB"/>
              </w:rPr>
              <w:fldChar w:fldCharType="separate"/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fldChar w:fldCharType="end"/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 </w:t>
            </w:r>
            <w:r w:rsidR="00A92A2B" w:rsidRPr="00314855">
              <w:rPr>
                <w:sz w:val="24"/>
                <w:szCs w:val="24"/>
                <w:shd w:val="clear" w:color="auto" w:fill="FFFFFF"/>
              </w:rPr>
              <w:t>Poster</w:t>
            </w:r>
          </w:p>
        </w:tc>
      </w:tr>
      <w:tr w:rsidR="006A0546" w:rsidRPr="00C10AA3" w14:paraId="04D94BA1" w14:textId="77777777" w:rsidTr="000075EA">
        <w:trPr>
          <w:trHeight w:val="132"/>
          <w:tblHeader/>
        </w:trPr>
        <w:tc>
          <w:tcPr>
            <w:tcW w:w="25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7E9538" w14:textId="77777777" w:rsidR="004E1AD8" w:rsidRDefault="006A0546">
            <w:pPr>
              <w:rPr>
                <w:sz w:val="24"/>
                <w:szCs w:val="24"/>
                <w:shd w:val="clear" w:color="auto" w:fill="FFFFFF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Preferred Category</w:t>
            </w:r>
            <w:r w:rsidR="004049E9" w:rsidRPr="00314855">
              <w:rPr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4049E9" w:rsidRPr="00314855">
              <w:rPr>
                <w:sz w:val="24"/>
                <w:szCs w:val="24"/>
                <w:shd w:val="clear" w:color="auto" w:fill="FFFFFF"/>
              </w:rPr>
              <w:t>ies</w:t>
            </w:r>
            <w:proofErr w:type="spellEnd"/>
            <w:r w:rsidR="004049E9" w:rsidRPr="00314855">
              <w:rPr>
                <w:sz w:val="24"/>
                <w:szCs w:val="24"/>
                <w:shd w:val="clear" w:color="auto" w:fill="FFFFFF"/>
              </w:rPr>
              <w:t xml:space="preserve"> for review: </w:t>
            </w:r>
          </w:p>
          <w:p w14:paraId="7D897A73" w14:textId="6748F745" w:rsidR="006A0546" w:rsidRPr="00314855" w:rsidRDefault="004049E9">
            <w:pPr>
              <w:rPr>
                <w:sz w:val="24"/>
                <w:szCs w:val="24"/>
                <w:shd w:val="clear" w:color="auto" w:fill="FFFFFF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(please underline)</w:t>
            </w:r>
          </w:p>
        </w:tc>
        <w:tc>
          <w:tcPr>
            <w:tcW w:w="64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65F4808" w14:textId="66B58F00" w:rsidR="007344F6" w:rsidRPr="00314855" w:rsidRDefault="00A92A2B" w:rsidP="007344F6">
            <w:pPr>
              <w:rPr>
                <w:sz w:val="24"/>
                <w:szCs w:val="24"/>
                <w:lang w:val="en-GB"/>
              </w:rPr>
            </w:pPr>
            <w:r w:rsidRPr="00314855">
              <w:rPr>
                <w:sz w:val="24"/>
                <w:szCs w:val="24"/>
                <w:shd w:val="clear" w:color="auto" w:fill="FFFFFF"/>
              </w:rPr>
              <w:t>Neuro</w:t>
            </w:r>
            <w:r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          </w:t>
            </w:r>
            <w:r w:rsidR="002D7B21"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      </w:t>
            </w:r>
            <w:r w:rsidR="007344F6"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</w:t>
            </w:r>
            <w:r w:rsidR="004049E9" w:rsidRPr="00314855">
              <w:rPr>
                <w:rStyle w:val="Kryssrutatkn"/>
                <w:rFonts w:cs="Times New Roman"/>
                <w:sz w:val="24"/>
                <w:lang w:val="en-GB"/>
              </w:rPr>
              <w:t xml:space="preserve"> </w:t>
            </w:r>
            <w:r w:rsidR="00D50F8F" w:rsidRPr="00314855">
              <w:rPr>
                <w:sz w:val="24"/>
                <w:szCs w:val="24"/>
                <w:shd w:val="clear" w:color="auto" w:fill="FFFFFF"/>
              </w:rPr>
              <w:t>CV</w:t>
            </w:r>
            <w:r w:rsidR="007344F6" w:rsidRPr="00314855">
              <w:rPr>
                <w:sz w:val="24"/>
                <w:szCs w:val="24"/>
                <w:lang w:val="en-GB"/>
              </w:rPr>
              <w:t xml:space="preserve">   </w:t>
            </w:r>
            <w:r w:rsidR="00D50F8F" w:rsidRPr="00314855">
              <w:rPr>
                <w:sz w:val="24"/>
                <w:szCs w:val="24"/>
                <w:lang w:val="en-GB"/>
              </w:rPr>
              <w:t xml:space="preserve">                   </w:t>
            </w:r>
            <w:r w:rsidR="007344F6" w:rsidRPr="00314855">
              <w:rPr>
                <w:sz w:val="24"/>
                <w:szCs w:val="24"/>
                <w:lang w:val="en-GB"/>
              </w:rPr>
              <w:t xml:space="preserve"> </w:t>
            </w:r>
            <w:r w:rsidR="004049E9" w:rsidRPr="00314855">
              <w:rPr>
                <w:sz w:val="24"/>
                <w:szCs w:val="24"/>
                <w:lang w:val="en-GB"/>
              </w:rPr>
              <w:t xml:space="preserve">    </w:t>
            </w:r>
            <w:r w:rsidR="00314855">
              <w:rPr>
                <w:sz w:val="24"/>
                <w:szCs w:val="24"/>
                <w:lang w:val="en-GB"/>
              </w:rPr>
              <w:t xml:space="preserve"> </w:t>
            </w:r>
            <w:r w:rsidR="00D50F8F" w:rsidRPr="00314855">
              <w:rPr>
                <w:sz w:val="24"/>
                <w:szCs w:val="24"/>
                <w:shd w:val="clear" w:color="auto" w:fill="FFFFFF"/>
              </w:rPr>
              <w:t>Body</w:t>
            </w:r>
            <w:r w:rsidR="007344F6" w:rsidRPr="00314855">
              <w:rPr>
                <w:sz w:val="24"/>
                <w:szCs w:val="24"/>
                <w:lang w:val="en-GB"/>
              </w:rPr>
              <w:t xml:space="preserve">  </w:t>
            </w:r>
          </w:p>
          <w:p w14:paraId="1E2B794D" w14:textId="106DFDFD" w:rsidR="006A0546" w:rsidRPr="00314855" w:rsidRDefault="00314855" w:rsidP="0031485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Molecular Imaging   </w:t>
            </w:r>
            <w:r w:rsidR="00D50F8F" w:rsidRPr="00314855">
              <w:rPr>
                <w:sz w:val="24"/>
                <w:szCs w:val="24"/>
                <w:shd w:val="clear" w:color="auto" w:fill="FFFFFF"/>
              </w:rPr>
              <w:t xml:space="preserve">Cancer                    </w:t>
            </w:r>
            <w:r w:rsidR="004E1AD8">
              <w:rPr>
                <w:rStyle w:val="Kryssrutatkn"/>
                <w:rFonts w:cs="Times New Roman"/>
                <w:lang w:val="en-GB"/>
              </w:rPr>
              <w:t xml:space="preserve">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>Contrast Mechanisms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           </w:t>
            </w:r>
            <w:r>
              <w:rPr>
                <w:sz w:val="24"/>
                <w:szCs w:val="24"/>
                <w:shd w:val="clear" w:color="auto" w:fill="FFFFFF"/>
              </w:rPr>
              <w:t xml:space="preserve">Diffusion                  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fMRI                     </w:t>
            </w:r>
            <w:r w:rsidR="002D7B21" w:rsidRPr="00314855"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4049E9" w:rsidRPr="00314855">
              <w:rPr>
                <w:sz w:val="24"/>
                <w:szCs w:val="24"/>
                <w:shd w:val="clear" w:color="auto" w:fill="FFFFFF"/>
              </w:rPr>
              <w:t xml:space="preserve">     </w:t>
            </w:r>
            <w:r w:rsidR="002D7B21" w:rsidRPr="0031485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049E9" w:rsidRPr="0031485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>Interventional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        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Engineering            </w:t>
            </w:r>
            <w:r w:rsidR="002D7B21" w:rsidRPr="00314855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MR safety       </w:t>
            </w:r>
            <w:r w:rsidR="002D7B21" w:rsidRPr="00314855">
              <w:rPr>
                <w:sz w:val="24"/>
                <w:szCs w:val="24"/>
                <w:shd w:val="clear" w:color="auto" w:fill="FFFFFF"/>
              </w:rPr>
              <w:t xml:space="preserve">         </w:t>
            </w:r>
            <w:r w:rsidR="004049E9" w:rsidRPr="00314855">
              <w:rPr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sz w:val="24"/>
                <w:szCs w:val="24"/>
                <w:shd w:val="clear" w:color="auto" w:fill="FFFFFF"/>
              </w:rPr>
              <w:t>MSK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                   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="000075EA" w:rsidRPr="00314855">
              <w:rPr>
                <w:sz w:val="24"/>
                <w:szCs w:val="24"/>
                <w:shd w:val="clear" w:color="auto" w:fill="FFFFFF"/>
              </w:rPr>
              <w:t xml:space="preserve">Spectroscopy </w:t>
            </w:r>
            <w:r w:rsidR="004E1AD8">
              <w:rPr>
                <w:sz w:val="24"/>
                <w:szCs w:val="24"/>
                <w:shd w:val="clear" w:color="auto" w:fill="FFFFFF"/>
              </w:rPr>
              <w:t>&amp;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 n</w:t>
            </w:r>
            <w:r w:rsidR="00D50F8F" w:rsidRPr="00314855">
              <w:rPr>
                <w:sz w:val="24"/>
                <w:szCs w:val="24"/>
                <w:shd w:val="clear" w:color="auto" w:fill="FFFFFF"/>
              </w:rPr>
              <w:t>on-proton MR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sz w:val="24"/>
                <w:szCs w:val="24"/>
                <w:shd w:val="clear" w:color="auto" w:fill="FFFFFF"/>
              </w:rPr>
              <w:t xml:space="preserve">Other 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 xml:space="preserve">Acquisition, </w:t>
            </w:r>
            <w:r w:rsidR="004E1AD8">
              <w:rPr>
                <w:sz w:val="24"/>
                <w:szCs w:val="24"/>
                <w:shd w:val="clear" w:color="auto" w:fill="FFFFFF"/>
              </w:rPr>
              <w:t>reconstructio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>n</w:t>
            </w:r>
            <w:r w:rsidR="004E1AD8">
              <w:rPr>
                <w:sz w:val="24"/>
                <w:szCs w:val="24"/>
                <w:shd w:val="clear" w:color="auto" w:fill="FFFFFF"/>
              </w:rPr>
              <w:t xml:space="preserve"> &amp; </w:t>
            </w:r>
            <w:r w:rsidR="00707531" w:rsidRPr="00314855">
              <w:rPr>
                <w:sz w:val="24"/>
                <w:szCs w:val="24"/>
                <w:shd w:val="clear" w:color="auto" w:fill="FFFFFF"/>
              </w:rPr>
              <w:t>analysis</w:t>
            </w:r>
          </w:p>
        </w:tc>
      </w:tr>
    </w:tbl>
    <w:p w14:paraId="5B143A9E" w14:textId="77777777" w:rsidR="00C10AA3" w:rsidRPr="00314855" w:rsidRDefault="00C10AA3">
      <w:pPr>
        <w:rPr>
          <w:sz w:val="24"/>
          <w:szCs w:val="24"/>
          <w:lang w:val="de-DE"/>
        </w:rPr>
      </w:pPr>
    </w:p>
    <w:p w14:paraId="274DE71C" w14:textId="0F21B2E0" w:rsidR="00D8771A" w:rsidRPr="00314855" w:rsidRDefault="00314855" w:rsidP="00314855">
      <w:pPr>
        <w:pStyle w:val="NormalWeb"/>
        <w:shd w:val="clear" w:color="auto" w:fill="FFFFFF"/>
        <w:spacing w:line="276" w:lineRule="auto"/>
        <w:contextualSpacing/>
        <w:jc w:val="both"/>
        <w:textAlignment w:val="top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 xml:space="preserve">Imperial </w:t>
      </w:r>
      <w:r w:rsidR="00013308" w:rsidRPr="00314855">
        <w:rPr>
          <w:rFonts w:ascii="Arial" w:hAnsi="Arial" w:cs="Arial"/>
          <w:spacing w:val="8"/>
        </w:rPr>
        <w:t>College London</w:t>
      </w:r>
      <w:r w:rsidR="00D8771A" w:rsidRPr="00314855">
        <w:rPr>
          <w:rFonts w:ascii="Arial" w:hAnsi="Arial" w:cs="Arial"/>
          <w:spacing w:val="8"/>
        </w:rPr>
        <w:t xml:space="preserve"> is hosting the </w:t>
      </w:r>
      <w:r w:rsidR="00013308" w:rsidRPr="00314855">
        <w:rPr>
          <w:rFonts w:ascii="Arial" w:hAnsi="Arial" w:cs="Arial"/>
          <w:spacing w:val="8"/>
        </w:rPr>
        <w:t>Post-</w:t>
      </w:r>
      <w:proofErr w:type="gramStart"/>
      <w:r w:rsidR="00BE3899">
        <w:rPr>
          <w:rFonts w:ascii="Arial" w:hAnsi="Arial" w:cs="Arial"/>
          <w:spacing w:val="8"/>
        </w:rPr>
        <w:t>g</w:t>
      </w:r>
      <w:r w:rsidR="00013308" w:rsidRPr="00314855">
        <w:rPr>
          <w:rFonts w:ascii="Arial" w:hAnsi="Arial" w:cs="Arial"/>
          <w:spacing w:val="8"/>
        </w:rPr>
        <w:t>raduate</w:t>
      </w:r>
      <w:proofErr w:type="gramEnd"/>
      <w:r w:rsidR="00013308" w:rsidRPr="00314855">
        <w:rPr>
          <w:rFonts w:ascii="Arial" w:hAnsi="Arial" w:cs="Arial"/>
          <w:spacing w:val="8"/>
        </w:rPr>
        <w:t xml:space="preserve"> Symposium of the </w:t>
      </w:r>
      <w:r w:rsidR="00D8771A" w:rsidRPr="00314855">
        <w:rPr>
          <w:rFonts w:ascii="Arial" w:hAnsi="Arial" w:cs="Arial"/>
          <w:spacing w:val="8"/>
        </w:rPr>
        <w:t xml:space="preserve">British Chapter of the International Society </w:t>
      </w:r>
      <w:r w:rsidR="001721EE" w:rsidRPr="00314855">
        <w:rPr>
          <w:rFonts w:ascii="Arial" w:hAnsi="Arial" w:cs="Arial"/>
          <w:spacing w:val="8"/>
        </w:rPr>
        <w:t xml:space="preserve">for </w:t>
      </w:r>
      <w:r w:rsidR="00D8771A" w:rsidRPr="00314855">
        <w:rPr>
          <w:rFonts w:ascii="Arial" w:hAnsi="Arial" w:cs="Arial"/>
          <w:spacing w:val="8"/>
        </w:rPr>
        <w:t xml:space="preserve">Magnetic Resonance in Medicine (BCISMRM) </w:t>
      </w:r>
      <w:r w:rsidR="001721EE" w:rsidRPr="00314855">
        <w:rPr>
          <w:rFonts w:ascii="Arial" w:hAnsi="Arial" w:cs="Arial"/>
          <w:spacing w:val="8"/>
        </w:rPr>
        <w:t>2018</w:t>
      </w:r>
      <w:r w:rsidR="00013308" w:rsidRPr="00314855">
        <w:rPr>
          <w:rFonts w:ascii="Arial" w:hAnsi="Arial" w:cs="Arial"/>
          <w:spacing w:val="8"/>
        </w:rPr>
        <w:t>, at the St. Mary’s Campus near Paddington, London</w:t>
      </w:r>
      <w:r w:rsidR="00C10AA3">
        <w:rPr>
          <w:rFonts w:ascii="Arial" w:hAnsi="Arial" w:cs="Arial"/>
          <w:spacing w:val="8"/>
        </w:rPr>
        <w:t xml:space="preserve"> on the 18</w:t>
      </w:r>
      <w:r w:rsidR="00C10AA3" w:rsidRPr="00314855">
        <w:rPr>
          <w:rFonts w:ascii="Arial" w:hAnsi="Arial" w:cs="Arial"/>
          <w:spacing w:val="8"/>
          <w:vertAlign w:val="superscript"/>
        </w:rPr>
        <w:t>th</w:t>
      </w:r>
      <w:r w:rsidR="00942E15">
        <w:rPr>
          <w:rFonts w:ascii="Arial" w:hAnsi="Arial" w:cs="Arial"/>
          <w:spacing w:val="8"/>
        </w:rPr>
        <w:t xml:space="preserve"> May 2018</w:t>
      </w:r>
      <w:r w:rsidR="001721EE" w:rsidRPr="00314855">
        <w:rPr>
          <w:rFonts w:ascii="Arial" w:hAnsi="Arial" w:cs="Arial"/>
          <w:spacing w:val="8"/>
        </w:rPr>
        <w:t>.</w:t>
      </w:r>
    </w:p>
    <w:p w14:paraId="720EA121" w14:textId="77777777" w:rsidR="00FE7CE7" w:rsidRPr="00314855" w:rsidRDefault="00FE7CE7" w:rsidP="00DE2F70">
      <w:pPr>
        <w:pStyle w:val="NormalWeb"/>
        <w:shd w:val="clear" w:color="auto" w:fill="FFFFFF"/>
        <w:spacing w:line="276" w:lineRule="auto"/>
        <w:contextualSpacing/>
        <w:textAlignment w:val="top"/>
        <w:rPr>
          <w:rFonts w:ascii="Arial" w:hAnsi="Arial" w:cs="Arial"/>
          <w:spacing w:val="8"/>
        </w:rPr>
      </w:pPr>
    </w:p>
    <w:p w14:paraId="72C5BF6E" w14:textId="51BDB2E1" w:rsidR="00D8771A" w:rsidRPr="00314855" w:rsidRDefault="00D8771A" w:rsidP="00314855">
      <w:pPr>
        <w:pStyle w:val="NormalWeb"/>
        <w:shd w:val="clear" w:color="auto" w:fill="FFFFFF"/>
        <w:spacing w:line="276" w:lineRule="auto"/>
        <w:contextualSpacing/>
        <w:jc w:val="both"/>
        <w:textAlignment w:val="top"/>
        <w:rPr>
          <w:rFonts w:ascii="Arial" w:hAnsi="Arial" w:cs="Arial"/>
          <w:spacing w:val="8"/>
        </w:rPr>
      </w:pPr>
      <w:r w:rsidRPr="00314855">
        <w:rPr>
          <w:rFonts w:ascii="Arial" w:hAnsi="Arial" w:cs="Arial"/>
          <w:spacing w:val="8"/>
        </w:rPr>
        <w:t>Th</w:t>
      </w:r>
      <w:r w:rsidR="001721EE" w:rsidRPr="00314855">
        <w:rPr>
          <w:rFonts w:ascii="Arial" w:hAnsi="Arial" w:cs="Arial"/>
          <w:spacing w:val="8"/>
        </w:rPr>
        <w:t>is</w:t>
      </w:r>
      <w:r w:rsidRPr="00314855">
        <w:rPr>
          <w:rFonts w:ascii="Arial" w:hAnsi="Arial" w:cs="Arial"/>
          <w:spacing w:val="8"/>
        </w:rPr>
        <w:t xml:space="preserve"> day-long meeting will be a showcase of the magnetic resonance (MR) research performed by junior researchers (post-graduate students, junior post-docs) in the UK, uniquely providing them</w:t>
      </w:r>
      <w:r w:rsidR="001721EE" w:rsidRPr="00314855">
        <w:rPr>
          <w:rFonts w:ascii="Arial" w:hAnsi="Arial" w:cs="Arial"/>
          <w:spacing w:val="8"/>
        </w:rPr>
        <w:t xml:space="preserve"> with</w:t>
      </w:r>
      <w:r w:rsidRPr="00314855">
        <w:rPr>
          <w:rFonts w:ascii="Arial" w:hAnsi="Arial" w:cs="Arial"/>
          <w:spacing w:val="8"/>
        </w:rPr>
        <w:t xml:space="preserve"> a platform to present their work in a friendly environment as well as a great networking opportunity. Whilst we accept the usual abstracts, we will also accept 'works-in-progress' abstracts.</w:t>
      </w:r>
    </w:p>
    <w:p w14:paraId="38E1E435" w14:textId="77777777" w:rsidR="00D8771A" w:rsidRPr="00314855" w:rsidRDefault="00D8771A" w:rsidP="00314855">
      <w:pPr>
        <w:shd w:val="clear" w:color="auto" w:fill="FFFFFF"/>
        <w:spacing w:after="300"/>
        <w:rPr>
          <w:b/>
          <w:bCs/>
          <w:sz w:val="24"/>
          <w:szCs w:val="24"/>
          <w:lang w:val="en-GB" w:eastAsia="en-GB"/>
        </w:rPr>
      </w:pPr>
      <w:r w:rsidRPr="00314855">
        <w:rPr>
          <w:b/>
          <w:bCs/>
          <w:sz w:val="24"/>
          <w:szCs w:val="24"/>
          <w:lang w:val="en-GB" w:eastAsia="en-GB"/>
        </w:rPr>
        <w:t>Suggested Abstract Format</w:t>
      </w:r>
    </w:p>
    <w:p w14:paraId="4CFCA084" w14:textId="397F4B02" w:rsidR="00D8771A" w:rsidRPr="00314855" w:rsidRDefault="003A2DE9" w:rsidP="00314855">
      <w:pPr>
        <w:shd w:val="clear" w:color="auto" w:fill="FFFFFF"/>
        <w:spacing w:after="300" w:line="276" w:lineRule="auto"/>
        <w:jc w:val="both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 xml:space="preserve">An abstract template may be found overleaf. </w:t>
      </w:r>
      <w:r w:rsidR="00C10AA3">
        <w:rPr>
          <w:sz w:val="24"/>
          <w:szCs w:val="24"/>
          <w:lang w:val="en-GB" w:eastAsia="en-GB"/>
        </w:rPr>
        <w:t>W</w:t>
      </w:r>
      <w:r w:rsidR="00D8771A" w:rsidRPr="00314855">
        <w:rPr>
          <w:sz w:val="24"/>
          <w:szCs w:val="24"/>
          <w:lang w:val="en-GB" w:eastAsia="en-GB"/>
        </w:rPr>
        <w:t>e recommend including the following sections</w:t>
      </w:r>
      <w:r w:rsidR="00FE03A7" w:rsidRPr="00314855">
        <w:rPr>
          <w:sz w:val="24"/>
          <w:szCs w:val="24"/>
          <w:lang w:val="en-GB" w:eastAsia="en-GB"/>
        </w:rPr>
        <w:t xml:space="preserve"> (deviations from suggested format are possible where appropriate):</w:t>
      </w:r>
    </w:p>
    <w:p w14:paraId="12A6CAF0" w14:textId="77777777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INTRODUCTION: “Why was this study/research performed? What unsolved problem are you addressing?”</w:t>
      </w:r>
    </w:p>
    <w:p w14:paraId="23C40AA4" w14:textId="77777777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METHODS: “How did you study this problem?”</w:t>
      </w:r>
    </w:p>
    <w:p w14:paraId="32D90AEC" w14:textId="77777777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RESULTS: “Report the data, analyses and/or outcomes”</w:t>
      </w:r>
    </w:p>
    <w:p w14:paraId="4B84D54D" w14:textId="77777777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DISCUSSION: “How do you interpret the results?”</w:t>
      </w:r>
    </w:p>
    <w:p w14:paraId="41F7D572" w14:textId="77777777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CONCLUSION: “What is the relevance to clinical practice or future research?”</w:t>
      </w:r>
    </w:p>
    <w:p w14:paraId="5BC45486" w14:textId="33B9DEE0" w:rsidR="00D8771A" w:rsidRPr="00314855" w:rsidRDefault="00D8771A" w:rsidP="00D877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58" w:hanging="216"/>
        <w:rPr>
          <w:sz w:val="24"/>
          <w:szCs w:val="24"/>
          <w:lang w:val="en-GB" w:eastAsia="en-GB"/>
        </w:rPr>
      </w:pPr>
      <w:r w:rsidRPr="00314855">
        <w:rPr>
          <w:sz w:val="24"/>
          <w:szCs w:val="24"/>
          <w:lang w:val="en-GB" w:eastAsia="en-GB"/>
        </w:rPr>
        <w:t>REFERENCES: References shoul</w:t>
      </w:r>
      <w:r w:rsidR="0074578C">
        <w:rPr>
          <w:sz w:val="24"/>
          <w:szCs w:val="24"/>
          <w:lang w:val="en-GB" w:eastAsia="en-GB"/>
        </w:rPr>
        <w:t>d use the suggested style below.</w:t>
      </w:r>
    </w:p>
    <w:p w14:paraId="3E07353D" w14:textId="77777777" w:rsidR="001C79E8" w:rsidRDefault="00D8771A" w:rsidP="00314855">
      <w:pPr>
        <w:shd w:val="clear" w:color="auto" w:fill="FFFFFF"/>
        <w:spacing w:line="276" w:lineRule="auto"/>
        <w:rPr>
          <w:lang w:val="en-GB" w:eastAsia="en-GB"/>
        </w:rPr>
      </w:pPr>
      <w:r w:rsidRPr="00E81465">
        <w:rPr>
          <w:lang w:val="en-GB" w:eastAsia="en-GB"/>
        </w:rPr>
        <w:t xml:space="preserve">Example: </w:t>
      </w:r>
    </w:p>
    <w:p w14:paraId="15EB77EB" w14:textId="359232F0" w:rsidR="00D8771A" w:rsidRDefault="00D8771A" w:rsidP="00314855">
      <w:pPr>
        <w:shd w:val="clear" w:color="auto" w:fill="FFFFFF"/>
        <w:spacing w:line="276" w:lineRule="auto"/>
        <w:rPr>
          <w:lang w:val="en-GB" w:eastAsia="en-GB"/>
        </w:rPr>
      </w:pPr>
      <w:r w:rsidRPr="00E81465">
        <w:rPr>
          <w:lang w:val="en-GB" w:eastAsia="en-GB"/>
        </w:rPr>
        <w:t>Motion information was transferred from 4D-T1w MRI to 3D-T2w MRI</w:t>
      </w:r>
      <w:r w:rsidRPr="00E81465">
        <w:rPr>
          <w:vertAlign w:val="superscript"/>
          <w:lang w:val="en-GB" w:eastAsia="en-GB"/>
        </w:rPr>
        <w:t>1</w:t>
      </w:r>
      <w:r w:rsidRPr="00E81465">
        <w:rPr>
          <w:lang w:val="en-GB" w:eastAsia="en-GB"/>
        </w:rPr>
        <w:t>.</w:t>
      </w:r>
    </w:p>
    <w:p w14:paraId="4B2E2B68" w14:textId="77777777" w:rsidR="001C79E8" w:rsidRPr="00E81465" w:rsidRDefault="001C79E8" w:rsidP="00314855">
      <w:pPr>
        <w:shd w:val="clear" w:color="auto" w:fill="FFFFFF"/>
        <w:spacing w:line="276" w:lineRule="auto"/>
        <w:rPr>
          <w:lang w:val="en-GB" w:eastAsia="en-GB"/>
        </w:rPr>
      </w:pPr>
    </w:p>
    <w:p w14:paraId="056420AE" w14:textId="77777777" w:rsidR="00D8771A" w:rsidRPr="00E81465" w:rsidRDefault="00D8771A" w:rsidP="00314855">
      <w:pPr>
        <w:shd w:val="clear" w:color="auto" w:fill="FFFFFF"/>
        <w:spacing w:line="276" w:lineRule="auto"/>
        <w:rPr>
          <w:lang w:val="en-GB" w:eastAsia="en-GB"/>
        </w:rPr>
      </w:pPr>
      <w:r w:rsidRPr="00E81465">
        <w:rPr>
          <w:lang w:val="en-GB" w:eastAsia="en-GB"/>
        </w:rPr>
        <w:t>REFERENCES:</w:t>
      </w:r>
    </w:p>
    <w:p w14:paraId="33D9F238" w14:textId="6BB6174B" w:rsidR="001C79E8" w:rsidRDefault="00D8771A" w:rsidP="0074578C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E81465">
        <w:rPr>
          <w:lang w:val="en-GB" w:eastAsia="en-GB"/>
        </w:rPr>
        <w:t xml:space="preserve">1] Freedman et al. Invest </w:t>
      </w:r>
      <w:proofErr w:type="spellStart"/>
      <w:r w:rsidRPr="00E81465">
        <w:rPr>
          <w:lang w:val="en-GB" w:eastAsia="en-GB"/>
        </w:rPr>
        <w:t>Radiol</w:t>
      </w:r>
      <w:proofErr w:type="spellEnd"/>
      <w:r w:rsidRPr="00E81465">
        <w:rPr>
          <w:lang w:val="en-GB" w:eastAsia="en-GB"/>
        </w:rPr>
        <w:t>. 2017.</w:t>
      </w:r>
      <w:r w:rsidR="001C79E8">
        <w:rPr>
          <w:b/>
          <w:sz w:val="24"/>
          <w:szCs w:val="24"/>
        </w:rPr>
        <w:br w:type="page"/>
      </w:r>
    </w:p>
    <w:p w14:paraId="7FFF5AFA" w14:textId="0B7C1FBB" w:rsidR="00301DC5" w:rsidRDefault="00301DC5" w:rsidP="00301DC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Abstract Title</w:t>
      </w:r>
    </w:p>
    <w:p w14:paraId="578AB99B" w14:textId="77777777" w:rsidR="00301DC5" w:rsidRDefault="00301DC5" w:rsidP="003A2DE9">
      <w:pPr>
        <w:contextualSpacing/>
        <w:jc w:val="center"/>
        <w:rPr>
          <w:b/>
          <w:i/>
          <w:u w:val="single"/>
        </w:rPr>
      </w:pPr>
    </w:p>
    <w:p w14:paraId="6DC51307" w14:textId="77777777" w:rsidR="003A2DE9" w:rsidRPr="00334860" w:rsidRDefault="003A2DE9" w:rsidP="003A2DE9">
      <w:pPr>
        <w:contextualSpacing/>
        <w:jc w:val="center"/>
        <w:rPr>
          <w:b/>
          <w:i/>
        </w:rPr>
      </w:pPr>
      <w:r>
        <w:rPr>
          <w:b/>
          <w:i/>
          <w:u w:val="single"/>
        </w:rPr>
        <w:t>Underline p</w:t>
      </w:r>
      <w:r w:rsidRPr="00334860">
        <w:rPr>
          <w:b/>
          <w:i/>
          <w:u w:val="single"/>
        </w:rPr>
        <w:t>resenting author</w:t>
      </w:r>
      <w:r w:rsidRPr="00334860">
        <w:rPr>
          <w:b/>
          <w:i/>
        </w:rPr>
        <w:t>, co-authors</w:t>
      </w:r>
    </w:p>
    <w:p w14:paraId="3C77F6E5" w14:textId="77777777" w:rsidR="003A2DE9" w:rsidRDefault="003A2DE9" w:rsidP="003A2DE9">
      <w:pPr>
        <w:contextualSpacing/>
        <w:jc w:val="center"/>
        <w:rPr>
          <w:b/>
          <w:i/>
        </w:rPr>
      </w:pPr>
      <w:r w:rsidRPr="00334860">
        <w:rPr>
          <w:b/>
          <w:i/>
        </w:rPr>
        <w:t>Affiliations</w:t>
      </w:r>
    </w:p>
    <w:p w14:paraId="0679259C" w14:textId="77777777" w:rsidR="003A2DE9" w:rsidRDefault="003A2DE9" w:rsidP="00887981">
      <w:pPr>
        <w:contextualSpacing/>
        <w:jc w:val="both"/>
        <w:rPr>
          <w:b/>
          <w:sz w:val="24"/>
          <w:szCs w:val="24"/>
        </w:rPr>
      </w:pPr>
    </w:p>
    <w:p w14:paraId="15881B82" w14:textId="77777777" w:rsidR="00887981" w:rsidRDefault="00887981" w:rsidP="00887981">
      <w:pPr>
        <w:contextualSpacing/>
        <w:jc w:val="both"/>
        <w:rPr>
          <w:b/>
          <w:sz w:val="24"/>
          <w:szCs w:val="24"/>
        </w:rPr>
      </w:pPr>
      <w:r w:rsidRPr="00334860">
        <w:rPr>
          <w:b/>
          <w:sz w:val="24"/>
          <w:szCs w:val="24"/>
        </w:rPr>
        <w:t>Introduction</w:t>
      </w:r>
    </w:p>
    <w:p w14:paraId="324C172E" w14:textId="4775A18C" w:rsidR="003A2DE9" w:rsidRDefault="00887981" w:rsidP="00887981">
      <w:pPr>
        <w:contextualSpacing/>
        <w:jc w:val="both"/>
        <w:rPr>
          <w:b/>
        </w:rPr>
      </w:pPr>
      <w:r w:rsidRPr="002B48DF">
        <w:t>Arial typeface and minimum 10 font size</w:t>
      </w:r>
    </w:p>
    <w:p w14:paraId="06C34138" w14:textId="77777777" w:rsidR="00301DC5" w:rsidRDefault="00301DC5" w:rsidP="00887981">
      <w:pPr>
        <w:contextualSpacing/>
        <w:jc w:val="both"/>
        <w:rPr>
          <w:b/>
        </w:rPr>
      </w:pPr>
    </w:p>
    <w:p w14:paraId="0BA9AE28" w14:textId="77777777" w:rsidR="00301DC5" w:rsidRDefault="00301DC5" w:rsidP="00887981">
      <w:pPr>
        <w:contextualSpacing/>
        <w:jc w:val="both"/>
        <w:rPr>
          <w:b/>
        </w:rPr>
      </w:pPr>
    </w:p>
    <w:p w14:paraId="040F1CFA" w14:textId="77777777" w:rsidR="00301DC5" w:rsidRDefault="00301DC5" w:rsidP="00887981">
      <w:pPr>
        <w:contextualSpacing/>
        <w:jc w:val="both"/>
        <w:rPr>
          <w:b/>
        </w:rPr>
      </w:pPr>
    </w:p>
    <w:p w14:paraId="078AD97A" w14:textId="77777777" w:rsidR="00301DC5" w:rsidRDefault="00301DC5" w:rsidP="00887981">
      <w:pPr>
        <w:contextualSpacing/>
        <w:jc w:val="both"/>
        <w:rPr>
          <w:b/>
        </w:rPr>
      </w:pPr>
    </w:p>
    <w:p w14:paraId="1A264F35" w14:textId="77777777" w:rsidR="00301DC5" w:rsidRDefault="00301DC5" w:rsidP="00887981">
      <w:pPr>
        <w:contextualSpacing/>
        <w:jc w:val="both"/>
        <w:rPr>
          <w:b/>
        </w:rPr>
      </w:pPr>
    </w:p>
    <w:p w14:paraId="74C5BF7C" w14:textId="77777777" w:rsidR="00301DC5" w:rsidRPr="00301DC5" w:rsidRDefault="00301DC5" w:rsidP="00887981">
      <w:pPr>
        <w:contextualSpacing/>
        <w:jc w:val="both"/>
        <w:rPr>
          <w:b/>
        </w:rPr>
      </w:pPr>
    </w:p>
    <w:p w14:paraId="4C5E4197" w14:textId="03AB147C" w:rsidR="00887981" w:rsidRDefault="00887981" w:rsidP="0088798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Methods </w:t>
      </w:r>
    </w:p>
    <w:p w14:paraId="7F4F5A68" w14:textId="614FF1A7" w:rsidR="00887981" w:rsidRDefault="00887981" w:rsidP="00301DC5">
      <w:pPr>
        <w:contextualSpacing/>
        <w:jc w:val="both"/>
      </w:pPr>
      <w:r w:rsidRPr="002B48DF">
        <w:t>Arial typeface and minimum 10 font size</w:t>
      </w:r>
    </w:p>
    <w:p w14:paraId="142C9364" w14:textId="77777777" w:rsidR="00301DC5" w:rsidRDefault="00301DC5" w:rsidP="00301DC5">
      <w:pPr>
        <w:contextualSpacing/>
        <w:jc w:val="both"/>
      </w:pPr>
    </w:p>
    <w:p w14:paraId="0D1F27E4" w14:textId="77777777" w:rsidR="00301DC5" w:rsidRDefault="00301DC5" w:rsidP="00301DC5">
      <w:pPr>
        <w:contextualSpacing/>
        <w:jc w:val="both"/>
      </w:pPr>
    </w:p>
    <w:p w14:paraId="7F4A1105" w14:textId="77777777" w:rsidR="00301DC5" w:rsidRDefault="00301DC5" w:rsidP="00301DC5">
      <w:pPr>
        <w:contextualSpacing/>
        <w:jc w:val="both"/>
      </w:pPr>
    </w:p>
    <w:p w14:paraId="52D7559F" w14:textId="77777777" w:rsidR="00301DC5" w:rsidRDefault="00301DC5" w:rsidP="00301DC5">
      <w:pPr>
        <w:contextualSpacing/>
        <w:jc w:val="both"/>
      </w:pPr>
    </w:p>
    <w:p w14:paraId="4AB97447" w14:textId="77777777" w:rsidR="00301DC5" w:rsidRDefault="00301DC5" w:rsidP="00301DC5">
      <w:pPr>
        <w:contextualSpacing/>
        <w:jc w:val="both"/>
      </w:pPr>
    </w:p>
    <w:p w14:paraId="577BD9B0" w14:textId="77777777" w:rsidR="00301DC5" w:rsidRPr="00301DC5" w:rsidRDefault="00301DC5" w:rsidP="00301DC5">
      <w:pPr>
        <w:contextualSpacing/>
        <w:jc w:val="both"/>
      </w:pPr>
    </w:p>
    <w:p w14:paraId="224C394D" w14:textId="77777777" w:rsidR="00887981" w:rsidRDefault="00887981" w:rsidP="0088798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</w:p>
    <w:p w14:paraId="613EF9A4" w14:textId="77777777" w:rsidR="00887981" w:rsidRPr="002B48DF" w:rsidRDefault="00887981" w:rsidP="00887981">
      <w:pPr>
        <w:contextualSpacing/>
        <w:jc w:val="both"/>
        <w:rPr>
          <w:color w:val="808080" w:themeColor="background1" w:themeShade="80"/>
        </w:rPr>
      </w:pPr>
      <w:r w:rsidRPr="002B48DF">
        <w:t>Arial typeface and minimum 10 font size</w:t>
      </w:r>
    </w:p>
    <w:p w14:paraId="455B0BEE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29FC9472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50E57EE1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47AEA155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0F415A47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593115C8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0B4C6676" w14:textId="77777777" w:rsidR="00887981" w:rsidRDefault="00887981" w:rsidP="0088798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Discussion</w:t>
      </w:r>
    </w:p>
    <w:p w14:paraId="0D037358" w14:textId="77777777" w:rsidR="00887981" w:rsidRPr="002B48DF" w:rsidRDefault="00887981" w:rsidP="00887981">
      <w:pPr>
        <w:contextualSpacing/>
        <w:jc w:val="both"/>
      </w:pPr>
      <w:r w:rsidRPr="002B48DF">
        <w:t>Arial typeface and minimum 10 font size</w:t>
      </w:r>
    </w:p>
    <w:p w14:paraId="4B1D7824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59D7B187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4496D8CA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6A07A3CF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1170160B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422421A7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49E9AC7F" w14:textId="77777777" w:rsidR="00887981" w:rsidRDefault="00887981" w:rsidP="0088798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14:paraId="248B6924" w14:textId="77777777" w:rsidR="00887981" w:rsidRPr="002B48DF" w:rsidRDefault="00887981" w:rsidP="00887981">
      <w:pPr>
        <w:contextualSpacing/>
        <w:jc w:val="both"/>
      </w:pPr>
      <w:r w:rsidRPr="002B48DF">
        <w:t>Arial typeface and minimum 10 font size</w:t>
      </w:r>
    </w:p>
    <w:p w14:paraId="738C0939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5E4AB90E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73AA36C2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140A6782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6403A729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42C27943" w14:textId="77777777" w:rsidR="00301DC5" w:rsidRDefault="00301DC5" w:rsidP="00887981">
      <w:pPr>
        <w:contextualSpacing/>
        <w:jc w:val="both"/>
        <w:rPr>
          <w:i/>
          <w:color w:val="808080" w:themeColor="background1" w:themeShade="80"/>
        </w:rPr>
      </w:pPr>
    </w:p>
    <w:p w14:paraId="10C8F7C8" w14:textId="508759C7" w:rsidR="00887981" w:rsidRDefault="00887981" w:rsidP="00887981">
      <w:pPr>
        <w:contextualSpacing/>
        <w:jc w:val="both"/>
        <w:rPr>
          <w:b/>
        </w:rPr>
      </w:pPr>
      <w:r w:rsidRPr="00334860">
        <w:rPr>
          <w:b/>
        </w:rPr>
        <w:t>References</w:t>
      </w:r>
    </w:p>
    <w:p w14:paraId="127EAE76" w14:textId="267D1527" w:rsidR="00887981" w:rsidRDefault="00887981" w:rsidP="00887981">
      <w:pPr>
        <w:contextualSpacing/>
        <w:jc w:val="both"/>
        <w:rPr>
          <w:sz w:val="18"/>
          <w:szCs w:val="18"/>
        </w:rPr>
      </w:pPr>
      <w:r w:rsidRPr="002B48DF">
        <w:rPr>
          <w:sz w:val="18"/>
          <w:szCs w:val="18"/>
        </w:rPr>
        <w:t>Arial typeface and minimum 9 font size</w:t>
      </w:r>
    </w:p>
    <w:p w14:paraId="6E31B2F3" w14:textId="77777777" w:rsidR="00301DC5" w:rsidRDefault="00301DC5" w:rsidP="00887981">
      <w:pPr>
        <w:contextualSpacing/>
        <w:jc w:val="both"/>
        <w:rPr>
          <w:i/>
          <w:sz w:val="18"/>
          <w:szCs w:val="18"/>
          <w:lang w:val="en-GB"/>
        </w:rPr>
      </w:pPr>
    </w:p>
    <w:p w14:paraId="190E3361" w14:textId="77777777" w:rsidR="00301DC5" w:rsidRDefault="00301DC5" w:rsidP="00887981">
      <w:pPr>
        <w:contextualSpacing/>
        <w:jc w:val="both"/>
        <w:rPr>
          <w:b/>
        </w:rPr>
      </w:pPr>
    </w:p>
    <w:p w14:paraId="39B2C46D" w14:textId="77777777" w:rsidR="00301DC5" w:rsidRDefault="00301DC5" w:rsidP="00887981">
      <w:pPr>
        <w:contextualSpacing/>
        <w:jc w:val="both"/>
        <w:rPr>
          <w:b/>
        </w:rPr>
      </w:pPr>
    </w:p>
    <w:p w14:paraId="50D5D53F" w14:textId="77777777" w:rsidR="00301DC5" w:rsidRDefault="00301DC5" w:rsidP="00887981">
      <w:pPr>
        <w:contextualSpacing/>
        <w:jc w:val="both"/>
        <w:rPr>
          <w:b/>
        </w:rPr>
      </w:pPr>
    </w:p>
    <w:p w14:paraId="3662B6E4" w14:textId="77777777" w:rsidR="00301DC5" w:rsidRDefault="00301DC5" w:rsidP="00887981">
      <w:pPr>
        <w:contextualSpacing/>
        <w:jc w:val="both"/>
        <w:rPr>
          <w:b/>
        </w:rPr>
      </w:pPr>
    </w:p>
    <w:p w14:paraId="20F78E88" w14:textId="77777777" w:rsidR="00887981" w:rsidRDefault="00887981" w:rsidP="00887981">
      <w:pPr>
        <w:contextualSpacing/>
        <w:jc w:val="both"/>
        <w:rPr>
          <w:b/>
        </w:rPr>
      </w:pPr>
      <w:r w:rsidRPr="00334860">
        <w:rPr>
          <w:b/>
        </w:rPr>
        <w:t>Acknowledgements</w:t>
      </w:r>
    </w:p>
    <w:p w14:paraId="5423AA95" w14:textId="77777777" w:rsidR="00887981" w:rsidRPr="002B48DF" w:rsidRDefault="00887981" w:rsidP="00887981">
      <w:pPr>
        <w:contextualSpacing/>
        <w:jc w:val="both"/>
        <w:rPr>
          <w:sz w:val="18"/>
          <w:szCs w:val="18"/>
        </w:rPr>
      </w:pPr>
      <w:r w:rsidRPr="002B48DF">
        <w:rPr>
          <w:sz w:val="18"/>
          <w:szCs w:val="18"/>
        </w:rPr>
        <w:t xml:space="preserve">Only include if necessary, </w:t>
      </w:r>
      <w:r>
        <w:rPr>
          <w:sz w:val="18"/>
          <w:szCs w:val="18"/>
        </w:rPr>
        <w:t>A</w:t>
      </w:r>
      <w:r w:rsidRPr="002B48DF">
        <w:rPr>
          <w:sz w:val="18"/>
          <w:szCs w:val="18"/>
        </w:rPr>
        <w:t>rial typeface and minimum 9 font size</w:t>
      </w:r>
    </w:p>
    <w:p w14:paraId="40F34002" w14:textId="77777777" w:rsidR="00C9664A" w:rsidRDefault="00C9664A">
      <w:pPr>
        <w:rPr>
          <w:lang w:val="de-DE"/>
        </w:rPr>
      </w:pPr>
    </w:p>
    <w:p w14:paraId="64C5F788" w14:textId="77777777" w:rsidR="004703B3" w:rsidRDefault="004703B3">
      <w:pPr>
        <w:rPr>
          <w:lang w:val="de-DE"/>
        </w:rPr>
      </w:pPr>
    </w:p>
    <w:p w14:paraId="5E3C551C" w14:textId="77777777" w:rsidR="0074578C" w:rsidRDefault="0074578C">
      <w:pPr>
        <w:rPr>
          <w:lang w:val="de-DE"/>
        </w:rPr>
      </w:pPr>
    </w:p>
    <w:p w14:paraId="19B60708" w14:textId="569E2BF0" w:rsidR="004703B3" w:rsidRPr="00314855" w:rsidRDefault="004703B3" w:rsidP="00314855">
      <w:pPr>
        <w:contextualSpacing/>
        <w:jc w:val="center"/>
        <w:rPr>
          <w:b/>
          <w:color w:val="1F497D" w:themeColor="text2"/>
        </w:rPr>
      </w:pPr>
      <w:r w:rsidRPr="00314855">
        <w:rPr>
          <w:b/>
          <w:color w:val="1F497D" w:themeColor="text2"/>
        </w:rPr>
        <w:t>MAXIMUM ONE A4 PAGE</w:t>
      </w:r>
      <w:r w:rsidR="00C51D08">
        <w:rPr>
          <w:b/>
          <w:color w:val="1F497D" w:themeColor="text2"/>
        </w:rPr>
        <w:t xml:space="preserve"> (INCLUDING FIGURES)</w:t>
      </w:r>
      <w:r w:rsidRPr="00314855">
        <w:rPr>
          <w:b/>
          <w:color w:val="1F497D" w:themeColor="text2"/>
        </w:rPr>
        <w:t xml:space="preserve"> WITH MINIMUM MARGINS OF 25.4 mm ON ALL SIDES.</w:t>
      </w:r>
    </w:p>
    <w:sectPr w:rsidR="004703B3" w:rsidRPr="00314855" w:rsidSect="00314855">
      <w:footerReference w:type="default" r:id="rId10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F035E" w14:textId="77777777" w:rsidR="00F9108C" w:rsidRDefault="00F9108C" w:rsidP="00156DAF">
      <w:r>
        <w:separator/>
      </w:r>
    </w:p>
  </w:endnote>
  <w:endnote w:type="continuationSeparator" w:id="0">
    <w:p w14:paraId="00673336" w14:textId="77777777" w:rsidR="00F9108C" w:rsidRDefault="00F9108C" w:rsidP="00156DAF">
      <w:r>
        <w:continuationSeparator/>
      </w:r>
    </w:p>
  </w:endnote>
  <w:endnote w:type="continuationNotice" w:id="1">
    <w:p w14:paraId="18C4197F" w14:textId="77777777" w:rsidR="00F9108C" w:rsidRDefault="00F91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AC8D1" w14:textId="3D0FE3FA" w:rsidR="00156DAF" w:rsidRPr="00A16FF2" w:rsidRDefault="00BF6DD5" w:rsidP="00156DAF">
    <w:pPr>
      <w:pStyle w:val="Footer"/>
      <w:jc w:val="center"/>
      <w:rPr>
        <w:b/>
        <w:sz w:val="22"/>
        <w:szCs w:val="22"/>
      </w:rPr>
    </w:pPr>
    <w:r>
      <w:rPr>
        <w:b/>
        <w:sz w:val="22"/>
        <w:szCs w:val="22"/>
      </w:rPr>
      <w:t>Post</w:t>
    </w:r>
    <w:r w:rsidR="00AB6DC2">
      <w:rPr>
        <w:b/>
        <w:sz w:val="22"/>
        <w:szCs w:val="22"/>
      </w:rPr>
      <w:t>-</w:t>
    </w:r>
    <w:r>
      <w:rPr>
        <w:b/>
        <w:sz w:val="22"/>
        <w:szCs w:val="22"/>
      </w:rPr>
      <w:t>g</w:t>
    </w:r>
    <w:r w:rsidR="000075EA">
      <w:rPr>
        <w:b/>
        <w:sz w:val="22"/>
        <w:szCs w:val="22"/>
      </w:rPr>
      <w:t xml:space="preserve">raduate </w:t>
    </w:r>
    <w:r>
      <w:rPr>
        <w:b/>
        <w:sz w:val="22"/>
        <w:szCs w:val="22"/>
      </w:rPr>
      <w:t>Meeting of the ISMRM British Chapter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216C3" w14:textId="77777777" w:rsidR="00F9108C" w:rsidRDefault="00F9108C" w:rsidP="00156DAF">
      <w:r>
        <w:separator/>
      </w:r>
    </w:p>
  </w:footnote>
  <w:footnote w:type="continuationSeparator" w:id="0">
    <w:p w14:paraId="1F9D0181" w14:textId="77777777" w:rsidR="00F9108C" w:rsidRDefault="00F9108C" w:rsidP="00156DAF">
      <w:r>
        <w:continuationSeparator/>
      </w:r>
    </w:p>
  </w:footnote>
  <w:footnote w:type="continuationNotice" w:id="1">
    <w:p w14:paraId="3237690C" w14:textId="77777777" w:rsidR="00F9108C" w:rsidRDefault="00F9108C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76460"/>
    <w:multiLevelType w:val="hybridMultilevel"/>
    <w:tmpl w:val="F0CE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Kravlista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436D5"/>
    <w:multiLevelType w:val="multilevel"/>
    <w:tmpl w:val="8A8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33ED6"/>
    <w:multiLevelType w:val="hybridMultilevel"/>
    <w:tmpl w:val="140C8650"/>
    <w:lvl w:ilvl="0" w:tplc="59E8786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056ED"/>
    <w:multiLevelType w:val="hybridMultilevel"/>
    <w:tmpl w:val="CBF4F3FE"/>
    <w:lvl w:ilvl="0" w:tplc="6F00C6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12"/>
    <w:rsid w:val="000075EA"/>
    <w:rsid w:val="00010DA0"/>
    <w:rsid w:val="00012FBB"/>
    <w:rsid w:val="00013308"/>
    <w:rsid w:val="000173ED"/>
    <w:rsid w:val="000251E4"/>
    <w:rsid w:val="00035D73"/>
    <w:rsid w:val="000422C4"/>
    <w:rsid w:val="0004497E"/>
    <w:rsid w:val="000518A0"/>
    <w:rsid w:val="00061E15"/>
    <w:rsid w:val="00062263"/>
    <w:rsid w:val="00062CCB"/>
    <w:rsid w:val="00073274"/>
    <w:rsid w:val="000E196B"/>
    <w:rsid w:val="000E3F14"/>
    <w:rsid w:val="000F75D0"/>
    <w:rsid w:val="00111315"/>
    <w:rsid w:val="001305C7"/>
    <w:rsid w:val="00131828"/>
    <w:rsid w:val="00140127"/>
    <w:rsid w:val="0014030F"/>
    <w:rsid w:val="00140C2F"/>
    <w:rsid w:val="00156DAF"/>
    <w:rsid w:val="001600ED"/>
    <w:rsid w:val="001700A8"/>
    <w:rsid w:val="001721EE"/>
    <w:rsid w:val="001773E5"/>
    <w:rsid w:val="00191C82"/>
    <w:rsid w:val="001A10B8"/>
    <w:rsid w:val="001A251B"/>
    <w:rsid w:val="001A2C82"/>
    <w:rsid w:val="001A5FFD"/>
    <w:rsid w:val="001B1729"/>
    <w:rsid w:val="001B2191"/>
    <w:rsid w:val="001B5184"/>
    <w:rsid w:val="001C79E8"/>
    <w:rsid w:val="001F6705"/>
    <w:rsid w:val="001F7E63"/>
    <w:rsid w:val="001F7F83"/>
    <w:rsid w:val="0020124F"/>
    <w:rsid w:val="0020709C"/>
    <w:rsid w:val="00220F54"/>
    <w:rsid w:val="002310A2"/>
    <w:rsid w:val="002420AA"/>
    <w:rsid w:val="00261846"/>
    <w:rsid w:val="002658E8"/>
    <w:rsid w:val="00267FF2"/>
    <w:rsid w:val="00290224"/>
    <w:rsid w:val="00297233"/>
    <w:rsid w:val="002A3A83"/>
    <w:rsid w:val="002A4B1E"/>
    <w:rsid w:val="002B0979"/>
    <w:rsid w:val="002B39DD"/>
    <w:rsid w:val="002D20B0"/>
    <w:rsid w:val="002D2655"/>
    <w:rsid w:val="002D289B"/>
    <w:rsid w:val="002D5A37"/>
    <w:rsid w:val="002D7B21"/>
    <w:rsid w:val="002F4586"/>
    <w:rsid w:val="002F6C10"/>
    <w:rsid w:val="00301DC5"/>
    <w:rsid w:val="003031E1"/>
    <w:rsid w:val="00310CF4"/>
    <w:rsid w:val="00314855"/>
    <w:rsid w:val="003176FA"/>
    <w:rsid w:val="00321A8D"/>
    <w:rsid w:val="0033416B"/>
    <w:rsid w:val="003406FB"/>
    <w:rsid w:val="003411D6"/>
    <w:rsid w:val="00346DE1"/>
    <w:rsid w:val="003573CB"/>
    <w:rsid w:val="003579AC"/>
    <w:rsid w:val="00357BD9"/>
    <w:rsid w:val="00361CE5"/>
    <w:rsid w:val="00380B29"/>
    <w:rsid w:val="00381AAC"/>
    <w:rsid w:val="003826EC"/>
    <w:rsid w:val="003875BB"/>
    <w:rsid w:val="003A2DE9"/>
    <w:rsid w:val="003A345E"/>
    <w:rsid w:val="003D6F69"/>
    <w:rsid w:val="003F4C73"/>
    <w:rsid w:val="00403151"/>
    <w:rsid w:val="004049E9"/>
    <w:rsid w:val="00405130"/>
    <w:rsid w:val="00411F73"/>
    <w:rsid w:val="004353C4"/>
    <w:rsid w:val="004360B2"/>
    <w:rsid w:val="0044321A"/>
    <w:rsid w:val="00444D7A"/>
    <w:rsid w:val="00454FD2"/>
    <w:rsid w:val="004606CE"/>
    <w:rsid w:val="004703B3"/>
    <w:rsid w:val="004775CE"/>
    <w:rsid w:val="00477E0D"/>
    <w:rsid w:val="00491C3F"/>
    <w:rsid w:val="00494B93"/>
    <w:rsid w:val="004A3423"/>
    <w:rsid w:val="004B0031"/>
    <w:rsid w:val="004C2924"/>
    <w:rsid w:val="004D39FF"/>
    <w:rsid w:val="004E1AD8"/>
    <w:rsid w:val="004F15C4"/>
    <w:rsid w:val="004F181F"/>
    <w:rsid w:val="00502128"/>
    <w:rsid w:val="00505600"/>
    <w:rsid w:val="0052194C"/>
    <w:rsid w:val="005229F1"/>
    <w:rsid w:val="005279D4"/>
    <w:rsid w:val="00542934"/>
    <w:rsid w:val="0054348F"/>
    <w:rsid w:val="0054609F"/>
    <w:rsid w:val="00563AD0"/>
    <w:rsid w:val="0056558B"/>
    <w:rsid w:val="0057356F"/>
    <w:rsid w:val="0058499B"/>
    <w:rsid w:val="005B5BBD"/>
    <w:rsid w:val="005C473E"/>
    <w:rsid w:val="005E3073"/>
    <w:rsid w:val="005E7A7C"/>
    <w:rsid w:val="00603305"/>
    <w:rsid w:val="00616A51"/>
    <w:rsid w:val="006419D6"/>
    <w:rsid w:val="00652678"/>
    <w:rsid w:val="00656A36"/>
    <w:rsid w:val="006611D9"/>
    <w:rsid w:val="00662012"/>
    <w:rsid w:val="00671696"/>
    <w:rsid w:val="006750BB"/>
    <w:rsid w:val="006A0546"/>
    <w:rsid w:val="006A4272"/>
    <w:rsid w:val="006B3F19"/>
    <w:rsid w:val="006C3713"/>
    <w:rsid w:val="006D3511"/>
    <w:rsid w:val="006F1755"/>
    <w:rsid w:val="00703555"/>
    <w:rsid w:val="00707531"/>
    <w:rsid w:val="00711462"/>
    <w:rsid w:val="007116EB"/>
    <w:rsid w:val="0073079A"/>
    <w:rsid w:val="007344F6"/>
    <w:rsid w:val="0074578C"/>
    <w:rsid w:val="007650A2"/>
    <w:rsid w:val="0078163D"/>
    <w:rsid w:val="00782E0F"/>
    <w:rsid w:val="00784554"/>
    <w:rsid w:val="00790E92"/>
    <w:rsid w:val="007935BE"/>
    <w:rsid w:val="007C21F6"/>
    <w:rsid w:val="007D248C"/>
    <w:rsid w:val="007E0BF6"/>
    <w:rsid w:val="007F10EB"/>
    <w:rsid w:val="007F1B93"/>
    <w:rsid w:val="0080094F"/>
    <w:rsid w:val="00801B8E"/>
    <w:rsid w:val="0080423C"/>
    <w:rsid w:val="00806535"/>
    <w:rsid w:val="00812FFA"/>
    <w:rsid w:val="008162C3"/>
    <w:rsid w:val="00832543"/>
    <w:rsid w:val="00844676"/>
    <w:rsid w:val="00852083"/>
    <w:rsid w:val="00855EE0"/>
    <w:rsid w:val="00861E12"/>
    <w:rsid w:val="00864F14"/>
    <w:rsid w:val="0088101B"/>
    <w:rsid w:val="00887981"/>
    <w:rsid w:val="0089015A"/>
    <w:rsid w:val="00892039"/>
    <w:rsid w:val="008946FC"/>
    <w:rsid w:val="008A4A2B"/>
    <w:rsid w:val="008A6E01"/>
    <w:rsid w:val="008B2738"/>
    <w:rsid w:val="008B2AC6"/>
    <w:rsid w:val="008B2B09"/>
    <w:rsid w:val="008B4B4A"/>
    <w:rsid w:val="008C0294"/>
    <w:rsid w:val="008C074F"/>
    <w:rsid w:val="008C4B16"/>
    <w:rsid w:val="008D5C88"/>
    <w:rsid w:val="009077E6"/>
    <w:rsid w:val="00922A00"/>
    <w:rsid w:val="009410A6"/>
    <w:rsid w:val="009428C5"/>
    <w:rsid w:val="00942E15"/>
    <w:rsid w:val="00953EF3"/>
    <w:rsid w:val="009543D4"/>
    <w:rsid w:val="0095511C"/>
    <w:rsid w:val="009606F2"/>
    <w:rsid w:val="00960A62"/>
    <w:rsid w:val="009658F7"/>
    <w:rsid w:val="00974675"/>
    <w:rsid w:val="00995DD5"/>
    <w:rsid w:val="009B5838"/>
    <w:rsid w:val="009D1528"/>
    <w:rsid w:val="009D40AC"/>
    <w:rsid w:val="009E3FDA"/>
    <w:rsid w:val="009E51F6"/>
    <w:rsid w:val="009F5C51"/>
    <w:rsid w:val="00A10A2B"/>
    <w:rsid w:val="00A16FF2"/>
    <w:rsid w:val="00A269CB"/>
    <w:rsid w:val="00A31689"/>
    <w:rsid w:val="00A338FB"/>
    <w:rsid w:val="00A379B3"/>
    <w:rsid w:val="00A454DD"/>
    <w:rsid w:val="00A662EC"/>
    <w:rsid w:val="00A74D0C"/>
    <w:rsid w:val="00A76154"/>
    <w:rsid w:val="00A92A2B"/>
    <w:rsid w:val="00A97A15"/>
    <w:rsid w:val="00AA3DBD"/>
    <w:rsid w:val="00AA7C3F"/>
    <w:rsid w:val="00AB3596"/>
    <w:rsid w:val="00AB6DC2"/>
    <w:rsid w:val="00AC7796"/>
    <w:rsid w:val="00AE5822"/>
    <w:rsid w:val="00AF18B0"/>
    <w:rsid w:val="00B104C6"/>
    <w:rsid w:val="00B1080D"/>
    <w:rsid w:val="00B12CC0"/>
    <w:rsid w:val="00B14127"/>
    <w:rsid w:val="00B21F0E"/>
    <w:rsid w:val="00B271EF"/>
    <w:rsid w:val="00B27B55"/>
    <w:rsid w:val="00B27C9B"/>
    <w:rsid w:val="00B3093C"/>
    <w:rsid w:val="00B35674"/>
    <w:rsid w:val="00B4285F"/>
    <w:rsid w:val="00B512D7"/>
    <w:rsid w:val="00B53232"/>
    <w:rsid w:val="00B5539E"/>
    <w:rsid w:val="00B61CD0"/>
    <w:rsid w:val="00B633C4"/>
    <w:rsid w:val="00B728F1"/>
    <w:rsid w:val="00B779FD"/>
    <w:rsid w:val="00B82DB8"/>
    <w:rsid w:val="00B94B4C"/>
    <w:rsid w:val="00BA6B2F"/>
    <w:rsid w:val="00BB0F46"/>
    <w:rsid w:val="00BB2489"/>
    <w:rsid w:val="00BC451B"/>
    <w:rsid w:val="00BC599A"/>
    <w:rsid w:val="00BD736D"/>
    <w:rsid w:val="00BE3899"/>
    <w:rsid w:val="00BF6DD5"/>
    <w:rsid w:val="00C10AA3"/>
    <w:rsid w:val="00C36E4C"/>
    <w:rsid w:val="00C51D08"/>
    <w:rsid w:val="00C5414D"/>
    <w:rsid w:val="00C649AF"/>
    <w:rsid w:val="00C7017B"/>
    <w:rsid w:val="00C9664A"/>
    <w:rsid w:val="00CA7446"/>
    <w:rsid w:val="00CC3ED9"/>
    <w:rsid w:val="00CF02A1"/>
    <w:rsid w:val="00CF5D9C"/>
    <w:rsid w:val="00CF629E"/>
    <w:rsid w:val="00D02A3E"/>
    <w:rsid w:val="00D05D40"/>
    <w:rsid w:val="00D07D72"/>
    <w:rsid w:val="00D115FB"/>
    <w:rsid w:val="00D37C05"/>
    <w:rsid w:val="00D451D3"/>
    <w:rsid w:val="00D500D0"/>
    <w:rsid w:val="00D50F8F"/>
    <w:rsid w:val="00D61DE7"/>
    <w:rsid w:val="00D62E03"/>
    <w:rsid w:val="00D65CD2"/>
    <w:rsid w:val="00D65FC6"/>
    <w:rsid w:val="00D73D23"/>
    <w:rsid w:val="00D80E5C"/>
    <w:rsid w:val="00D873C3"/>
    <w:rsid w:val="00D8771A"/>
    <w:rsid w:val="00D973B7"/>
    <w:rsid w:val="00DA3B25"/>
    <w:rsid w:val="00DB0F3B"/>
    <w:rsid w:val="00DE2F70"/>
    <w:rsid w:val="00DF0CDA"/>
    <w:rsid w:val="00DF647B"/>
    <w:rsid w:val="00E11D67"/>
    <w:rsid w:val="00E17BA4"/>
    <w:rsid w:val="00E25BD1"/>
    <w:rsid w:val="00E470E5"/>
    <w:rsid w:val="00E71E9F"/>
    <w:rsid w:val="00E80306"/>
    <w:rsid w:val="00E81465"/>
    <w:rsid w:val="00E83223"/>
    <w:rsid w:val="00E9613C"/>
    <w:rsid w:val="00EA286C"/>
    <w:rsid w:val="00EB75CF"/>
    <w:rsid w:val="00EC2277"/>
    <w:rsid w:val="00EF1A60"/>
    <w:rsid w:val="00EF4C14"/>
    <w:rsid w:val="00EF54FE"/>
    <w:rsid w:val="00F004CA"/>
    <w:rsid w:val="00F07A4A"/>
    <w:rsid w:val="00F1303E"/>
    <w:rsid w:val="00F24B7A"/>
    <w:rsid w:val="00F33EEE"/>
    <w:rsid w:val="00F37805"/>
    <w:rsid w:val="00F455DF"/>
    <w:rsid w:val="00F46E23"/>
    <w:rsid w:val="00F5089A"/>
    <w:rsid w:val="00F56565"/>
    <w:rsid w:val="00F66CC9"/>
    <w:rsid w:val="00F7107A"/>
    <w:rsid w:val="00F84872"/>
    <w:rsid w:val="00F9108C"/>
    <w:rsid w:val="00F931C6"/>
    <w:rsid w:val="00FB65ED"/>
    <w:rsid w:val="00FC0015"/>
    <w:rsid w:val="00FD6FAB"/>
    <w:rsid w:val="00FE03A7"/>
    <w:rsid w:val="00FE7CE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4D0C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color w:val="19305C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/>
    <w:lsdException w:name="Note Level 9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02128"/>
  </w:style>
  <w:style w:type="paragraph" w:styleId="Heading1">
    <w:name w:val="heading 1"/>
    <w:basedOn w:val="Normal"/>
    <w:next w:val="Normal"/>
    <w:qFormat/>
    <w:rsid w:val="00502128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502128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502128"/>
    <w:pPr>
      <w:spacing w:after="200"/>
      <w:ind w:left="45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128"/>
  </w:style>
  <w:style w:type="paragraph" w:customStyle="1" w:styleId="Kursivstil">
    <w:name w:val="Kursiv stil"/>
    <w:basedOn w:val="Normal"/>
    <w:rsid w:val="00502128"/>
    <w:rPr>
      <w:i/>
      <w:lang w:bidi="en-US"/>
    </w:rPr>
  </w:style>
  <w:style w:type="paragraph" w:customStyle="1" w:styleId="Text">
    <w:name w:val="Text"/>
    <w:basedOn w:val="Normal"/>
    <w:rsid w:val="00502128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DefaultParagraphFont"/>
    <w:link w:val="Kryssruta"/>
    <w:rsid w:val="00502128"/>
  </w:style>
  <w:style w:type="paragraph" w:customStyle="1" w:styleId="Kryssruta">
    <w:name w:val="Kryssruta"/>
    <w:basedOn w:val="Normal"/>
    <w:link w:val="CheckBoxChar"/>
    <w:rsid w:val="00502128"/>
    <w:rPr>
      <w:color w:val="999999"/>
      <w:lang w:bidi="en-US"/>
    </w:rPr>
  </w:style>
  <w:style w:type="paragraph" w:customStyle="1" w:styleId="Centrerad">
    <w:name w:val="Centrerad"/>
    <w:basedOn w:val="Normal"/>
    <w:rsid w:val="00502128"/>
    <w:pPr>
      <w:jc w:val="center"/>
    </w:pPr>
    <w:rPr>
      <w:lang w:bidi="en-US"/>
    </w:rPr>
  </w:style>
  <w:style w:type="paragraph" w:customStyle="1" w:styleId="vrigakommentarer">
    <w:name w:val="Övriga kommentarer"/>
    <w:basedOn w:val="Normal"/>
    <w:rsid w:val="00502128"/>
    <w:pPr>
      <w:spacing w:before="100"/>
    </w:pPr>
    <w:rPr>
      <w:caps/>
      <w:lang w:bidi="en-US"/>
    </w:rPr>
  </w:style>
  <w:style w:type="paragraph" w:customStyle="1" w:styleId="Kravlista">
    <w:name w:val="Kravlista"/>
    <w:basedOn w:val="Text"/>
    <w:rsid w:val="00502128"/>
    <w:pPr>
      <w:numPr>
        <w:numId w:val="2"/>
      </w:numPr>
    </w:pPr>
  </w:style>
  <w:style w:type="paragraph" w:customStyle="1" w:styleId="AllCaps">
    <w:name w:val="All Caps"/>
    <w:basedOn w:val="Normal"/>
    <w:rsid w:val="00502128"/>
    <w:rPr>
      <w:caps/>
      <w:lang w:bidi="en-US"/>
    </w:rPr>
  </w:style>
  <w:style w:type="paragraph" w:customStyle="1" w:styleId="CheckBox">
    <w:name w:val="Check Box"/>
    <w:basedOn w:val="Normal"/>
    <w:link w:val="Kryssrutatkn"/>
    <w:rsid w:val="00502128"/>
    <w:rPr>
      <w:color w:val="999999"/>
      <w:szCs w:val="24"/>
      <w:lang w:bidi="en-US"/>
    </w:rPr>
  </w:style>
  <w:style w:type="character" w:customStyle="1" w:styleId="Kryssrutatkn">
    <w:name w:val="Kryssruta tkn"/>
    <w:link w:val="CheckBox"/>
    <w:locked/>
    <w:rsid w:val="00502128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table" w:customStyle="1" w:styleId="Normaltabell1">
    <w:name w:val="Normal tabell1"/>
    <w:semiHidden/>
    <w:rsid w:val="00502128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A3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31689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A31689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A31689"/>
    <w:rPr>
      <w:b/>
      <w:bCs/>
    </w:rPr>
  </w:style>
  <w:style w:type="character" w:customStyle="1" w:styleId="CommentSubjectChar">
    <w:name w:val="Comment Subject Char"/>
    <w:link w:val="CommentSubject"/>
    <w:rsid w:val="00A31689"/>
    <w:rPr>
      <w:rFonts w:ascii="Tahoma" w:hAnsi="Tahoma" w:cs="Tahoma"/>
      <w:b/>
      <w:bCs/>
    </w:rPr>
  </w:style>
  <w:style w:type="character" w:styleId="Hyperlink">
    <w:name w:val="Hyperlink"/>
    <w:rsid w:val="0044321A"/>
    <w:rPr>
      <w:color w:val="0000FF"/>
      <w:u w:val="single"/>
    </w:rPr>
  </w:style>
  <w:style w:type="paragraph" w:styleId="Header">
    <w:name w:val="header"/>
    <w:basedOn w:val="Normal"/>
    <w:link w:val="HeaderChar"/>
    <w:rsid w:val="00156D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6DAF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156D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6DAF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82E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F62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140127"/>
    <w:rPr>
      <w:i/>
      <w:iCs/>
    </w:rPr>
  </w:style>
  <w:style w:type="character" w:customStyle="1" w:styleId="apple-converted-space">
    <w:name w:val="apple-converted-space"/>
    <w:basedOn w:val="DefaultParagraphFont"/>
    <w:rsid w:val="00DB0F3B"/>
  </w:style>
  <w:style w:type="paragraph" w:styleId="PlainText">
    <w:name w:val="Plain Text"/>
    <w:basedOn w:val="Normal"/>
    <w:link w:val="PlainTextChar"/>
    <w:uiPriority w:val="99"/>
    <w:unhideWhenUsed/>
    <w:rsid w:val="00F84872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84872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styleId="Revision">
    <w:name w:val="Revision"/>
    <w:hidden/>
    <w:uiPriority w:val="71"/>
    <w:rsid w:val="001773E5"/>
    <w:rPr>
      <w:rFonts w:ascii="Tahoma" w:hAnsi="Tahoma" w:cs="Tahoma"/>
      <w:sz w:val="16"/>
      <w:szCs w:val="16"/>
      <w:lang w:val="en-US" w:eastAsia="en-US"/>
    </w:rPr>
  </w:style>
  <w:style w:type="character" w:customStyle="1" w:styleId="article-headermeta-info-label">
    <w:name w:val="article-header__meta-info-label"/>
    <w:basedOn w:val="DefaultParagraphFont"/>
    <w:rsid w:val="00995DD5"/>
  </w:style>
  <w:style w:type="character" w:customStyle="1" w:styleId="article-headermeta-info-data">
    <w:name w:val="article-header__meta-info-data"/>
    <w:basedOn w:val="DefaultParagraphFont"/>
    <w:rsid w:val="00995DD5"/>
  </w:style>
  <w:style w:type="character" w:styleId="Strong">
    <w:name w:val="Strong"/>
    <w:basedOn w:val="DefaultParagraphFont"/>
    <w:uiPriority w:val="22"/>
    <w:qFormat/>
    <w:rsid w:val="004C292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01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BCISMRM2018@gmail.com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ili08\AppData\Local\Temp\TCDB1DA.tmp\Formul&#228;r%20f&#246;r%20arbetsbeskrivn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63E146-823E-6F46-83A1-9D2846C8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C:\Users\sili08\AppData\Local\Temp\TCDB1DA.tmp\Formulär för arbetsbeskrivning.dot</Template>
  <TotalTime>0</TotalTime>
  <Pages>2</Pages>
  <Words>395</Words>
  <Characters>2253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2643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http://med.umich.edu/radonc/MRinRT2016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SILI08</dc:creator>
  <cp:lastModifiedBy>Grech-Sollars, Matthew</cp:lastModifiedBy>
  <cp:revision>2</cp:revision>
  <cp:lastPrinted>2017-02-23T09:11:00Z</cp:lastPrinted>
  <dcterms:created xsi:type="dcterms:W3CDTF">2017-11-28T14:51:00Z</dcterms:created>
  <dcterms:modified xsi:type="dcterms:W3CDTF">2017-11-28T14:51:00Z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TC062562901053</vt:lpwstr>
  </property>
</Properties>
</file>